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4B" w:rsidRPr="0080646D" w:rsidRDefault="0080646D" w:rsidP="0080646D">
      <w:pPr>
        <w:jc w:val="center"/>
        <w:rPr>
          <w:b/>
          <w:sz w:val="30"/>
          <w:szCs w:val="30"/>
        </w:rPr>
      </w:pPr>
      <w:r w:rsidRPr="0080646D">
        <w:rPr>
          <w:rFonts w:hint="eastAsia"/>
          <w:b/>
          <w:sz w:val="30"/>
          <w:szCs w:val="30"/>
        </w:rPr>
        <w:t>获证组织信息通报提交材料一览表</w:t>
      </w:r>
    </w:p>
    <w:tbl>
      <w:tblPr>
        <w:tblW w:w="81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853"/>
        <w:gridCol w:w="5296"/>
      </w:tblGrid>
      <w:tr w:rsidR="0080646D" w:rsidTr="00AE061A">
        <w:trPr>
          <w:trHeight w:val="298"/>
          <w:tblCellSpacing w:w="0" w:type="dxa"/>
        </w:trPr>
        <w:tc>
          <w:tcPr>
            <w:tcW w:w="995" w:type="dxa"/>
            <w:shd w:val="clear" w:color="auto" w:fill="FFFFFF"/>
            <w:hideMark/>
          </w:tcPr>
          <w:p w:rsidR="0080646D" w:rsidRDefault="0080646D" w:rsidP="00AE061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FFF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通报内容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提交材料及备注</w:t>
            </w:r>
          </w:p>
        </w:tc>
      </w:tr>
      <w:tr w:rsidR="0080646D" w:rsidTr="00CB0E3C">
        <w:trPr>
          <w:trHeight w:val="1578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企业名称变更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numPr>
                <w:ilvl w:val="0"/>
                <w:numId w:val="1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申请书：说明变更原因，变更前后的企业名称，营业执照范围是否发生变化</w:t>
            </w:r>
          </w:p>
          <w:p w:rsidR="0080646D" w:rsidRDefault="0080646D" w:rsidP="00AE061A">
            <w:pPr>
              <w:widowControl/>
              <w:numPr>
                <w:ilvl w:val="0"/>
                <w:numId w:val="1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营业执照</w:t>
            </w:r>
          </w:p>
          <w:p w:rsidR="0080646D" w:rsidRDefault="0080646D" w:rsidP="00AE061A">
            <w:pPr>
              <w:widowControl/>
              <w:numPr>
                <w:ilvl w:val="0"/>
                <w:numId w:val="1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工商局核准变更通知</w:t>
            </w:r>
          </w:p>
          <w:p w:rsidR="0080646D" w:rsidRDefault="0080646D" w:rsidP="00CB0E3C">
            <w:pPr>
              <w:widowControl/>
              <w:numPr>
                <w:ilvl w:val="0"/>
                <w:numId w:val="1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水泥生产许可证（水泥企业）</w:t>
            </w:r>
          </w:p>
        </w:tc>
      </w:tr>
      <w:tr w:rsidR="0080646D" w:rsidTr="00CB0E3C">
        <w:trPr>
          <w:trHeight w:val="1259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更名为新注册企业名称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申请书：说明变更原因，变更前后的企业名称、关系，营业执照范围是否发生变化</w:t>
            </w:r>
          </w:p>
          <w:p w:rsidR="0080646D" w:rsidRDefault="0080646D" w:rsidP="00AE061A"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营业执照</w:t>
            </w:r>
          </w:p>
          <w:p w:rsidR="0080646D" w:rsidRDefault="0080646D" w:rsidP="00CB0E3C"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水泥生产许可证（水泥企业）</w:t>
            </w:r>
          </w:p>
        </w:tc>
      </w:tr>
      <w:tr w:rsidR="0080646D" w:rsidTr="00AE061A">
        <w:trPr>
          <w:trHeight w:val="574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注册地址变更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numPr>
                <w:ilvl w:val="0"/>
                <w:numId w:val="3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申请书：注明邮编，说明营业执照范围是否发生变化</w:t>
            </w:r>
          </w:p>
          <w:p w:rsidR="0080646D" w:rsidRDefault="0080646D" w:rsidP="00AE061A">
            <w:pPr>
              <w:widowControl/>
              <w:numPr>
                <w:ilvl w:val="0"/>
                <w:numId w:val="3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营业执照</w:t>
            </w:r>
          </w:p>
        </w:tc>
      </w:tr>
      <w:tr w:rsidR="0080646D" w:rsidTr="00AE061A">
        <w:trPr>
          <w:trHeight w:val="294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通讯地址变更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ind w:leftChars="200" w:left="42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申请书：注明邮编、联系方式、联系人</w:t>
            </w:r>
          </w:p>
        </w:tc>
      </w:tr>
      <w:tr w:rsidR="0080646D" w:rsidTr="00AE061A">
        <w:trPr>
          <w:trHeight w:val="588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生产地址名称变更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ind w:leftChars="200" w:left="42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申请书：注明邮编，说明生产工艺、人员、设备、配比等相关信息是否发生变化。地理位置无变化的选择此项。</w:t>
            </w:r>
          </w:p>
        </w:tc>
      </w:tr>
      <w:tr w:rsidR="0080646D" w:rsidTr="00AE061A">
        <w:trPr>
          <w:trHeight w:val="574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组织机构变更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numPr>
                <w:ilvl w:val="0"/>
                <w:numId w:val="4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申请书：说明组织机构变化情况</w:t>
            </w:r>
          </w:p>
          <w:p w:rsidR="0080646D" w:rsidRDefault="0080646D" w:rsidP="00AE061A">
            <w:pPr>
              <w:widowControl/>
              <w:numPr>
                <w:ilvl w:val="0"/>
                <w:numId w:val="4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组织机构图</w:t>
            </w:r>
          </w:p>
        </w:tc>
      </w:tr>
      <w:tr w:rsidR="0080646D" w:rsidTr="00AE061A">
        <w:trPr>
          <w:trHeight w:val="446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总经理变更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numPr>
                <w:ilvl w:val="0"/>
                <w:numId w:val="5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申请书：说明变更前后的总经理姓名</w:t>
            </w:r>
          </w:p>
        </w:tc>
      </w:tr>
      <w:tr w:rsidR="0080646D" w:rsidTr="00AE061A">
        <w:trPr>
          <w:trHeight w:val="588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管理者代表</w:t>
            </w:r>
            <w:r>
              <w:rPr>
                <w:kern w:val="0"/>
                <w:sz w:val="18"/>
                <w:szCs w:val="18"/>
              </w:rPr>
              <w:t xml:space="preserve"> / </w:t>
            </w:r>
            <w:r>
              <w:rPr>
                <w:rFonts w:hint="eastAsia"/>
                <w:kern w:val="0"/>
                <w:sz w:val="18"/>
                <w:szCs w:val="18"/>
              </w:rPr>
              <w:t>联系人</w:t>
            </w:r>
            <w:r>
              <w:rPr>
                <w:kern w:val="0"/>
                <w:sz w:val="18"/>
                <w:szCs w:val="18"/>
              </w:rPr>
              <w:t xml:space="preserve"> / </w:t>
            </w:r>
            <w:r>
              <w:rPr>
                <w:rFonts w:hint="eastAsia"/>
                <w:kern w:val="0"/>
                <w:sz w:val="18"/>
                <w:szCs w:val="18"/>
              </w:rPr>
              <w:t>联系方式变更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ind w:leftChars="200" w:left="42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申请书：注明变化的管代</w:t>
            </w:r>
            <w:r>
              <w:rPr>
                <w:kern w:val="0"/>
                <w:sz w:val="18"/>
                <w:szCs w:val="18"/>
              </w:rPr>
              <w:t xml:space="preserve"> / </w:t>
            </w:r>
            <w:r>
              <w:rPr>
                <w:rFonts w:hint="eastAsia"/>
                <w:kern w:val="0"/>
                <w:sz w:val="18"/>
                <w:szCs w:val="18"/>
              </w:rPr>
              <w:t>联系人的职务、手机、座机、</w:t>
            </w:r>
            <w:r>
              <w:rPr>
                <w:kern w:val="0"/>
                <w:sz w:val="18"/>
                <w:szCs w:val="18"/>
              </w:rPr>
              <w:t xml:space="preserve"> E-mail 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 xml:space="preserve"> QQ</w:t>
            </w:r>
          </w:p>
        </w:tc>
      </w:tr>
      <w:tr w:rsidR="0080646D" w:rsidTr="00AE061A">
        <w:trPr>
          <w:trHeight w:val="881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法人变更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numPr>
                <w:ilvl w:val="0"/>
                <w:numId w:val="6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申请书：说明变更前后的法人姓名，营业执照经营范围是否发生变化</w:t>
            </w:r>
          </w:p>
          <w:p w:rsidR="0080646D" w:rsidRDefault="0080646D" w:rsidP="00AE061A">
            <w:pPr>
              <w:widowControl/>
              <w:numPr>
                <w:ilvl w:val="0"/>
                <w:numId w:val="6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营业执照</w:t>
            </w:r>
          </w:p>
        </w:tc>
      </w:tr>
      <w:tr w:rsidR="0080646D" w:rsidTr="00AE061A">
        <w:trPr>
          <w:trHeight w:val="574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文件（手册、程序）变更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numPr>
                <w:ilvl w:val="0"/>
                <w:numId w:val="7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申请书：说明手册</w:t>
            </w:r>
            <w:r>
              <w:rPr>
                <w:kern w:val="0"/>
                <w:sz w:val="18"/>
                <w:szCs w:val="18"/>
              </w:rPr>
              <w:t xml:space="preserve"> / </w:t>
            </w:r>
            <w:r>
              <w:rPr>
                <w:rFonts w:hint="eastAsia"/>
                <w:kern w:val="0"/>
                <w:sz w:val="18"/>
                <w:szCs w:val="18"/>
              </w:rPr>
              <w:t>程序文件中变更的情况</w:t>
            </w:r>
          </w:p>
          <w:p w:rsidR="0080646D" w:rsidRDefault="0080646D" w:rsidP="00AE061A">
            <w:pPr>
              <w:widowControl/>
              <w:numPr>
                <w:ilvl w:val="0"/>
                <w:numId w:val="7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手册</w:t>
            </w:r>
            <w:r>
              <w:rPr>
                <w:kern w:val="0"/>
                <w:sz w:val="18"/>
                <w:szCs w:val="18"/>
              </w:rPr>
              <w:t xml:space="preserve"> / </w:t>
            </w:r>
            <w:r>
              <w:rPr>
                <w:rFonts w:hint="eastAsia"/>
                <w:kern w:val="0"/>
                <w:sz w:val="18"/>
                <w:szCs w:val="18"/>
              </w:rPr>
              <w:t>程序文件</w:t>
            </w:r>
          </w:p>
        </w:tc>
      </w:tr>
      <w:tr w:rsidR="0080646D" w:rsidTr="00AE061A">
        <w:trPr>
          <w:trHeight w:val="881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商标新增</w:t>
            </w:r>
            <w:r>
              <w:rPr>
                <w:kern w:val="0"/>
                <w:sz w:val="18"/>
                <w:szCs w:val="18"/>
              </w:rPr>
              <w:t xml:space="preserve"> / </w:t>
            </w:r>
            <w:r>
              <w:rPr>
                <w:rFonts w:hint="eastAsia"/>
                <w:kern w:val="0"/>
                <w:sz w:val="18"/>
                <w:szCs w:val="18"/>
              </w:rPr>
              <w:t>变更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numPr>
                <w:ilvl w:val="0"/>
                <w:numId w:val="8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申请书：说明商标的变更情况</w:t>
            </w:r>
          </w:p>
          <w:p w:rsidR="0080646D" w:rsidRDefault="0080646D" w:rsidP="00AE061A">
            <w:pPr>
              <w:widowControl/>
              <w:numPr>
                <w:ilvl w:val="0"/>
                <w:numId w:val="8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商标注册证</w:t>
            </w:r>
          </w:p>
          <w:p w:rsidR="0080646D" w:rsidRDefault="0080646D" w:rsidP="00AE061A">
            <w:pPr>
              <w:widowControl/>
              <w:numPr>
                <w:ilvl w:val="0"/>
                <w:numId w:val="8"/>
              </w:num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商标转让合同</w:t>
            </w:r>
            <w:r>
              <w:rPr>
                <w:kern w:val="0"/>
                <w:sz w:val="18"/>
                <w:szCs w:val="18"/>
              </w:rPr>
              <w:t xml:space="preserve"> / </w:t>
            </w:r>
            <w:r>
              <w:rPr>
                <w:rFonts w:hint="eastAsia"/>
                <w:kern w:val="0"/>
                <w:sz w:val="18"/>
                <w:szCs w:val="18"/>
              </w:rPr>
              <w:t>商标许可使用协议（需要时）</w:t>
            </w:r>
          </w:p>
        </w:tc>
      </w:tr>
      <w:tr w:rsidR="0080646D" w:rsidTr="00AE061A">
        <w:trPr>
          <w:trHeight w:val="588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产品名称变更</w:t>
            </w:r>
          </w:p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 xml:space="preserve"> CCC</w:t>
            </w:r>
            <w:r>
              <w:rPr>
                <w:rFonts w:hint="eastAsia"/>
                <w:kern w:val="0"/>
                <w:sz w:val="18"/>
                <w:szCs w:val="18"/>
              </w:rPr>
              <w:t>认证）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ind w:leftChars="200" w:left="42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申请书：说明配比、工艺、规格、型号、设备、系列等是否发生变化，注明仅产品的名称发生变化</w:t>
            </w:r>
          </w:p>
        </w:tc>
      </w:tr>
      <w:tr w:rsidR="0080646D" w:rsidTr="00AE061A">
        <w:trPr>
          <w:trHeight w:val="294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CB0E3C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认证范围变更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联系中心业务部</w:t>
            </w:r>
            <w:r>
              <w:rPr>
                <w:kern w:val="0"/>
                <w:sz w:val="18"/>
                <w:szCs w:val="18"/>
              </w:rPr>
              <w:t xml:space="preserve"> 010-57811674</w:t>
            </w:r>
            <w:r>
              <w:rPr>
                <w:rFonts w:hint="eastAsia"/>
                <w:kern w:val="0"/>
                <w:sz w:val="18"/>
                <w:szCs w:val="18"/>
              </w:rPr>
              <w:t>，索要扩大</w:t>
            </w:r>
            <w:r>
              <w:rPr>
                <w:kern w:val="0"/>
                <w:sz w:val="18"/>
                <w:szCs w:val="18"/>
              </w:rPr>
              <w:t xml:space="preserve"> / </w:t>
            </w:r>
            <w:r>
              <w:rPr>
                <w:rFonts w:hint="eastAsia"/>
                <w:kern w:val="0"/>
                <w:sz w:val="18"/>
                <w:szCs w:val="18"/>
              </w:rPr>
              <w:t>缩小范围申请书</w:t>
            </w:r>
          </w:p>
        </w:tc>
      </w:tr>
      <w:tr w:rsidR="0080646D" w:rsidTr="00AE061A">
        <w:trPr>
          <w:trHeight w:val="294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CB0E3C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发生重大事故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联系中心技术部</w:t>
            </w:r>
            <w:r>
              <w:rPr>
                <w:kern w:val="0"/>
                <w:sz w:val="18"/>
                <w:szCs w:val="18"/>
              </w:rPr>
              <w:t xml:space="preserve"> 010-57811256</w:t>
            </w:r>
          </w:p>
        </w:tc>
      </w:tr>
      <w:tr w:rsidR="0080646D" w:rsidTr="00AE061A">
        <w:trPr>
          <w:trHeight w:val="294"/>
          <w:tblCellSpacing w:w="0" w:type="dxa"/>
        </w:trPr>
        <w:tc>
          <w:tcPr>
            <w:tcW w:w="995" w:type="dxa"/>
            <w:shd w:val="clear" w:color="auto" w:fill="FFFFFF"/>
            <w:vAlign w:val="center"/>
            <w:hideMark/>
          </w:tcPr>
          <w:p w:rsidR="0080646D" w:rsidRDefault="00CB0E3C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853" w:type="dxa"/>
            <w:shd w:val="clear" w:color="auto" w:fill="FFFFFF"/>
            <w:vAlign w:val="center"/>
            <w:hideMark/>
          </w:tcPr>
          <w:p w:rsidR="0080646D" w:rsidRDefault="0080646D" w:rsidP="00AE0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其他变更</w:t>
            </w:r>
          </w:p>
        </w:tc>
        <w:tc>
          <w:tcPr>
            <w:tcW w:w="5296" w:type="dxa"/>
            <w:shd w:val="clear" w:color="auto" w:fill="FFFFFF"/>
            <w:hideMark/>
          </w:tcPr>
          <w:p w:rsidR="0080646D" w:rsidRDefault="0080646D" w:rsidP="00AE061A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咨询电话</w:t>
            </w:r>
            <w:r>
              <w:rPr>
                <w:kern w:val="0"/>
                <w:sz w:val="18"/>
                <w:szCs w:val="18"/>
              </w:rPr>
              <w:t xml:space="preserve"> 010-57811148</w:t>
            </w:r>
          </w:p>
        </w:tc>
      </w:tr>
    </w:tbl>
    <w:p w:rsidR="0080646D" w:rsidRDefault="0080646D"/>
    <w:sectPr w:rsidR="00806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E0E"/>
    <w:multiLevelType w:val="hybridMultilevel"/>
    <w:tmpl w:val="C14285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1F06A9"/>
    <w:multiLevelType w:val="hybridMultilevel"/>
    <w:tmpl w:val="461CEF2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6533B1"/>
    <w:multiLevelType w:val="hybridMultilevel"/>
    <w:tmpl w:val="7EC84F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D8466E"/>
    <w:multiLevelType w:val="hybridMultilevel"/>
    <w:tmpl w:val="3E86EC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456337"/>
    <w:multiLevelType w:val="hybridMultilevel"/>
    <w:tmpl w:val="F9C479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AE7678"/>
    <w:multiLevelType w:val="hybridMultilevel"/>
    <w:tmpl w:val="6C4613C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927172"/>
    <w:multiLevelType w:val="hybridMultilevel"/>
    <w:tmpl w:val="E3560A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531F94"/>
    <w:multiLevelType w:val="hybridMultilevel"/>
    <w:tmpl w:val="31A2916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9D1D36"/>
    <w:multiLevelType w:val="hybridMultilevel"/>
    <w:tmpl w:val="993AE90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30"/>
    <w:rsid w:val="002B5F4B"/>
    <w:rsid w:val="00685A30"/>
    <w:rsid w:val="0080646D"/>
    <w:rsid w:val="00C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GAOX</dc:creator>
  <cp:keywords/>
  <dc:description/>
  <cp:lastModifiedBy>GAOX</cp:lastModifiedBy>
  <cp:revision>3</cp:revision>
  <dcterms:created xsi:type="dcterms:W3CDTF">2022-07-04T05:18:00Z</dcterms:created>
  <dcterms:modified xsi:type="dcterms:W3CDTF">2023-08-10T01:54:00Z</dcterms:modified>
</cp:coreProperties>
</file>